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2" w:rsidRPr="00FA38EB" w:rsidRDefault="00E31C24" w:rsidP="00B532E4">
      <w:pPr>
        <w:pStyle w:val="a3"/>
        <w:jc w:val="center"/>
        <w:rPr>
          <w:rFonts w:asciiTheme="minorEastAsia" w:eastAsiaTheme="minorEastAsia" w:hAnsiTheme="minorEastAsia" w:cs="ＭＳ ゴシック"/>
          <w:b/>
          <w:sz w:val="24"/>
        </w:rPr>
      </w:pPr>
      <w:r>
        <w:rPr>
          <w:rFonts w:asciiTheme="minorEastAsia" w:eastAsiaTheme="minorEastAsia" w:hAnsiTheme="minorEastAsia" w:cs="ＭＳ ゴシック" w:hint="eastAsia"/>
          <w:b/>
          <w:sz w:val="24"/>
        </w:rPr>
        <w:t>第４</w:t>
      </w:r>
      <w:r w:rsidR="00B532E4" w:rsidRPr="00FA38EB">
        <w:rPr>
          <w:rFonts w:asciiTheme="minorEastAsia" w:eastAsiaTheme="minorEastAsia" w:hAnsiTheme="minorEastAsia" w:cs="ＭＳ ゴシック" w:hint="eastAsia"/>
          <w:b/>
          <w:sz w:val="24"/>
        </w:rPr>
        <w:t>回国際科学映像祭</w:t>
      </w:r>
    </w:p>
    <w:p w:rsidR="00B532E4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  <w:b/>
          <w:sz w:val="24"/>
        </w:rPr>
      </w:pPr>
      <w:r w:rsidRPr="00FA38EB">
        <w:rPr>
          <w:rFonts w:asciiTheme="minorEastAsia" w:eastAsiaTheme="minorEastAsia" w:hAnsiTheme="minorEastAsia" w:cs="ＭＳ ゴシック" w:hint="eastAsia"/>
          <w:b/>
          <w:sz w:val="24"/>
        </w:rPr>
        <w:t>ドームフェスタ上映作品応募要項</w:t>
      </w:r>
    </w:p>
    <w:p w:rsidR="00B532E4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</w:rPr>
      </w:pPr>
    </w:p>
    <w:p w:rsidR="00B532E4" w:rsidRPr="00FA38EB" w:rsidRDefault="00B532E4" w:rsidP="00B532E4">
      <w:pPr>
        <w:pStyle w:val="a3"/>
        <w:jc w:val="righ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第</w:t>
      </w:r>
      <w:r w:rsidR="00E31C24">
        <w:rPr>
          <w:rFonts w:asciiTheme="minorEastAsia" w:eastAsiaTheme="minorEastAsia" w:hAnsiTheme="minorEastAsia" w:cs="ＭＳ ゴシック" w:hint="eastAsia"/>
        </w:rPr>
        <w:t>４</w:t>
      </w:r>
      <w:r w:rsidRPr="00FA38EB">
        <w:rPr>
          <w:rFonts w:asciiTheme="minorEastAsia" w:eastAsiaTheme="minorEastAsia" w:hAnsiTheme="minorEastAsia" w:cs="ＭＳ ゴシック" w:hint="eastAsia"/>
        </w:rPr>
        <w:t>回国際科学映像祭実行委員会</w:t>
      </w:r>
    </w:p>
    <w:p w:rsidR="00057DA2" w:rsidRPr="00FA38EB" w:rsidRDefault="00057DA2" w:rsidP="00B532E4">
      <w:pPr>
        <w:pStyle w:val="a3"/>
        <w:jc w:val="righ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ドームフェスタ作品選定委員会</w:t>
      </w:r>
    </w:p>
    <w:p w:rsidR="00057DA2" w:rsidRPr="00FA38EB" w:rsidRDefault="00A41B13" w:rsidP="00057DA2">
      <w:pPr>
        <w:rPr>
          <w:rFonts w:asciiTheme="minorEastAsia" w:eastAsiaTheme="minorEastAsia" w:hAnsiTheme="minorEastAsia"/>
        </w:rPr>
      </w:pPr>
      <w:r w:rsidRPr="00FA38EB">
        <w:rPr>
          <w:rFonts w:asciiTheme="minorEastAsia" w:eastAsiaTheme="minorEastAsia" w:hAnsiTheme="minorEastAsia" w:hint="eastAsia"/>
        </w:rPr>
        <w:t xml:space="preserve"> </w:t>
      </w:r>
      <w:r w:rsidR="00057DA2" w:rsidRPr="00FA38EB">
        <w:rPr>
          <w:rFonts w:asciiTheme="minorEastAsia" w:eastAsiaTheme="minorEastAsia" w:hAnsiTheme="minorEastAsia" w:hint="eastAsia"/>
        </w:rPr>
        <w:t>[映像の仕様]</w:t>
      </w:r>
    </w:p>
    <w:p w:rsidR="00057DA2" w:rsidRPr="00FA38EB" w:rsidRDefault="00A41B13" w:rsidP="00A41B13">
      <w:pPr>
        <w:pStyle w:val="HTML"/>
        <w:ind w:left="567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A)</w:t>
      </w:r>
      <w:r w:rsidR="00057DA2" w:rsidRPr="00FA38EB">
        <w:rPr>
          <w:rFonts w:asciiTheme="minorEastAsia" w:eastAsiaTheme="minorEastAsia" w:hAnsiTheme="minorEastAsia" w:hint="eastAsia"/>
          <w:sz w:val="21"/>
          <w:szCs w:val="21"/>
        </w:rPr>
        <w:t>フルドーム映像</w:t>
      </w:r>
      <w:r w:rsidR="000578B0">
        <w:rPr>
          <w:rFonts w:asciiTheme="minorEastAsia" w:eastAsiaTheme="minorEastAsia" w:hAnsiTheme="minorEastAsia" w:hint="eastAsia"/>
          <w:sz w:val="21"/>
          <w:szCs w:val="21"/>
        </w:rPr>
        <w:t>作品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画像サイズ：</w:t>
      </w:r>
      <w:r w:rsidR="00E31C24" w:rsidRPr="00E31C24">
        <w:rPr>
          <w:rFonts w:asciiTheme="minorEastAsia" w:eastAsiaTheme="minorEastAsia" w:hAnsiTheme="minorEastAsia" w:hint="eastAsia"/>
          <w:sz w:val="21"/>
          <w:szCs w:val="21"/>
        </w:rPr>
        <w:t>3K圧縮or 2K圧縮</w:t>
      </w:r>
    </w:p>
    <w:p w:rsidR="00E31C24" w:rsidRDefault="00057DA2" w:rsidP="00E31C24">
      <w:pPr>
        <w:pStyle w:val="HTML"/>
        <w:numPr>
          <w:ilvl w:val="0"/>
          <w:numId w:val="1"/>
        </w:numPr>
        <w:tabs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フォーマット：</w:t>
      </w:r>
      <w:r w:rsidR="00E31C24">
        <w:rPr>
          <w:rFonts w:asciiTheme="minorEastAsia" w:eastAsiaTheme="minorEastAsia" w:hAnsiTheme="minorEastAsia" w:hint="eastAsia"/>
          <w:sz w:val="21"/>
          <w:szCs w:val="21"/>
        </w:rPr>
        <w:t>MP</w:t>
      </w:r>
      <w:r w:rsidR="00E31C24" w:rsidRPr="00E31C24">
        <w:rPr>
          <w:rFonts w:asciiTheme="minorEastAsia" w:eastAsiaTheme="minorEastAsia" w:hAnsiTheme="minorEastAsia" w:hint="eastAsia"/>
          <w:sz w:val="21"/>
          <w:szCs w:val="21"/>
        </w:rPr>
        <w:t>4形式</w:t>
      </w:r>
    </w:p>
    <w:p w:rsidR="00FE765F" w:rsidRPr="00E31C24" w:rsidRDefault="00E31C24" w:rsidP="00E31C24">
      <w:pPr>
        <w:pStyle w:val="HTML"/>
        <w:numPr>
          <w:ilvl w:val="2"/>
          <w:numId w:val="1"/>
        </w:numPr>
        <w:tabs>
          <w:tab w:val="left" w:pos="1276"/>
        </w:tabs>
        <w:rPr>
          <w:rFonts w:asciiTheme="minorEastAsia" w:eastAsiaTheme="minorEastAsia" w:hAnsiTheme="minorEastAsia"/>
          <w:sz w:val="21"/>
          <w:szCs w:val="21"/>
        </w:rPr>
      </w:pPr>
      <w:r w:rsidRPr="00E31C24">
        <w:rPr>
          <w:rFonts w:asciiTheme="minorEastAsia" w:eastAsiaTheme="minorEastAsia" w:hAnsiTheme="minorEastAsia" w:hint="eastAsia"/>
          <w:sz w:val="21"/>
          <w:szCs w:val="21"/>
        </w:rPr>
        <w:t>圧縮映像の作成は、基本的に</w:t>
      </w:r>
      <w:proofErr w:type="spellStart"/>
      <w:r w:rsidRPr="00E31C24">
        <w:rPr>
          <w:rFonts w:asciiTheme="minorEastAsia" w:eastAsiaTheme="minorEastAsia" w:hAnsiTheme="minorEastAsia"/>
          <w:sz w:val="21"/>
          <w:szCs w:val="21"/>
        </w:rPr>
        <w:t>Amateras</w:t>
      </w:r>
      <w:proofErr w:type="spellEnd"/>
      <w:r w:rsidRPr="00E31C24">
        <w:rPr>
          <w:rFonts w:asciiTheme="minorEastAsia" w:eastAsiaTheme="minorEastAsia" w:hAnsiTheme="minorEastAsia"/>
          <w:sz w:val="21"/>
          <w:szCs w:val="21"/>
        </w:rPr>
        <w:t xml:space="preserve"> Encoder</w:t>
      </w:r>
      <w:r w:rsidRPr="00E31C24">
        <w:rPr>
          <w:rFonts w:asciiTheme="minorEastAsia" w:eastAsiaTheme="minorEastAsia" w:hAnsiTheme="minorEastAsia" w:hint="eastAsia"/>
          <w:sz w:val="21"/>
          <w:szCs w:val="21"/>
        </w:rPr>
        <w:t>を使用すること</w:t>
      </w:r>
    </w:p>
    <w:p w:rsidR="00057DA2" w:rsidRDefault="00057DA2" w:rsidP="00E31C24">
      <w:pPr>
        <w:pStyle w:val="HTML"/>
        <w:numPr>
          <w:ilvl w:val="0"/>
          <w:numId w:val="1"/>
        </w:numPr>
        <w:tabs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E31C24">
        <w:rPr>
          <w:rFonts w:asciiTheme="minorEastAsia" w:eastAsiaTheme="minorEastAsia" w:hAnsiTheme="minorEastAsia" w:hint="eastAsia"/>
          <w:sz w:val="21"/>
          <w:szCs w:val="21"/>
        </w:rPr>
        <w:t>音声：</w:t>
      </w:r>
      <w:r w:rsidR="00E31C24">
        <w:rPr>
          <w:rFonts w:asciiTheme="minorEastAsia" w:eastAsiaTheme="minorEastAsia" w:hAnsiTheme="minorEastAsia" w:hint="eastAsia"/>
          <w:sz w:val="21"/>
          <w:szCs w:val="21"/>
        </w:rPr>
        <w:t>2ch  WAV</w:t>
      </w:r>
      <w:r w:rsidR="00E31C24" w:rsidRPr="00E31C24">
        <w:rPr>
          <w:rFonts w:asciiTheme="minorEastAsia" w:eastAsiaTheme="minorEastAsia" w:hAnsiTheme="minorEastAsia" w:hint="eastAsia"/>
          <w:sz w:val="21"/>
          <w:szCs w:val="21"/>
        </w:rPr>
        <w:t>形式（48kHZ or 44.1kHZ）</w:t>
      </w:r>
      <w:r w:rsidR="00E31C2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31C24" w:rsidRPr="00E31C24">
        <w:rPr>
          <w:rFonts w:asciiTheme="minorEastAsia" w:eastAsiaTheme="minorEastAsia" w:hAnsiTheme="minorEastAsia"/>
          <w:sz w:val="21"/>
          <w:szCs w:val="21"/>
        </w:rPr>
        <w:t>16bit or 24bit</w:t>
      </w:r>
      <w:r w:rsidR="00E31C24">
        <w:rPr>
          <w:rFonts w:asciiTheme="minorEastAsia" w:eastAsiaTheme="minorEastAsia" w:hAnsiTheme="minorEastAsia"/>
          <w:sz w:val="21"/>
          <w:szCs w:val="21"/>
        </w:rPr>
        <w:t>）</w:t>
      </w:r>
    </w:p>
    <w:p w:rsidR="009C4055" w:rsidRPr="00E31C24" w:rsidRDefault="009C4055" w:rsidP="009C4055">
      <w:pPr>
        <w:pStyle w:val="HTML"/>
        <w:tabs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</w:p>
    <w:p w:rsidR="00057DA2" w:rsidRPr="00FA38EB" w:rsidRDefault="00A41B13" w:rsidP="00A41B13">
      <w:pPr>
        <w:pStyle w:val="HTML"/>
        <w:ind w:left="567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B)</w:t>
      </w:r>
      <w:r w:rsidR="00057DA2" w:rsidRPr="00FA38EB">
        <w:rPr>
          <w:rFonts w:asciiTheme="minorEastAsia" w:eastAsiaTheme="minorEastAsia" w:hAnsiTheme="minorEastAsia" w:hint="eastAsia"/>
          <w:sz w:val="21"/>
          <w:szCs w:val="21"/>
        </w:rPr>
        <w:t>平面映像作品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解像度：</w:t>
      </w:r>
      <w:r w:rsidR="00E31C24" w:rsidRPr="00E31C24">
        <w:rPr>
          <w:rFonts w:asciiTheme="minorEastAsia" w:eastAsiaTheme="minorEastAsia" w:hAnsiTheme="minorEastAsia" w:hint="eastAsia"/>
          <w:sz w:val="21"/>
          <w:szCs w:val="21"/>
        </w:rPr>
        <w:t>解像度自由</w:t>
      </w:r>
    </w:p>
    <w:p w:rsidR="00057DA2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形式：</w:t>
      </w:r>
      <w:r w:rsidR="00E31C24" w:rsidRPr="00FA38EB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A38EB">
        <w:rPr>
          <w:rFonts w:asciiTheme="minorEastAsia" w:eastAsiaTheme="minorEastAsia" w:hAnsiTheme="minorEastAsia" w:hint="eastAsia"/>
          <w:sz w:val="21"/>
          <w:szCs w:val="21"/>
        </w:rPr>
        <w:t>MP4</w:t>
      </w:r>
      <w:r w:rsidR="00E31C24">
        <w:rPr>
          <w:rFonts w:asciiTheme="minorEastAsia" w:eastAsiaTheme="minorEastAsia" w:hAnsiTheme="minorEastAsia" w:hint="eastAsia"/>
          <w:sz w:val="21"/>
          <w:szCs w:val="21"/>
        </w:rPr>
        <w:t>形式</w:t>
      </w:r>
    </w:p>
    <w:p w:rsidR="00E31C24" w:rsidRPr="00E31C24" w:rsidRDefault="00E31C24" w:rsidP="00E31C24">
      <w:pPr>
        <w:pStyle w:val="HTML"/>
        <w:numPr>
          <w:ilvl w:val="2"/>
          <w:numId w:val="1"/>
        </w:numPr>
        <w:tabs>
          <w:tab w:val="left" w:pos="1276"/>
        </w:tabs>
        <w:rPr>
          <w:rFonts w:asciiTheme="minorEastAsia" w:eastAsiaTheme="minorEastAsia" w:hAnsiTheme="minorEastAsia"/>
          <w:sz w:val="21"/>
          <w:szCs w:val="21"/>
        </w:rPr>
      </w:pPr>
      <w:r w:rsidRPr="00E31C24">
        <w:rPr>
          <w:rFonts w:asciiTheme="minorEastAsia" w:eastAsiaTheme="minorEastAsia" w:hAnsiTheme="minorEastAsia" w:hint="eastAsia"/>
          <w:sz w:val="21"/>
          <w:szCs w:val="21"/>
        </w:rPr>
        <w:t>圧縮映像の作成は、基本的に</w:t>
      </w:r>
      <w:proofErr w:type="spellStart"/>
      <w:r w:rsidRPr="00E31C24">
        <w:rPr>
          <w:rFonts w:asciiTheme="minorEastAsia" w:eastAsiaTheme="minorEastAsia" w:hAnsiTheme="minorEastAsia"/>
          <w:sz w:val="21"/>
          <w:szCs w:val="21"/>
        </w:rPr>
        <w:t>Amateras</w:t>
      </w:r>
      <w:proofErr w:type="spellEnd"/>
      <w:r w:rsidRPr="00E31C24">
        <w:rPr>
          <w:rFonts w:asciiTheme="minorEastAsia" w:eastAsiaTheme="minorEastAsia" w:hAnsiTheme="minorEastAsia"/>
          <w:sz w:val="21"/>
          <w:szCs w:val="21"/>
        </w:rPr>
        <w:t xml:space="preserve"> Encoder</w:t>
      </w:r>
      <w:r w:rsidRPr="00E31C24">
        <w:rPr>
          <w:rFonts w:asciiTheme="minorEastAsia" w:eastAsiaTheme="minorEastAsia" w:hAnsiTheme="minorEastAsia" w:hint="eastAsia"/>
          <w:sz w:val="21"/>
          <w:szCs w:val="21"/>
        </w:rPr>
        <w:t>を使用すること</w:t>
      </w:r>
    </w:p>
    <w:p w:rsidR="00A41B13" w:rsidRDefault="00E31C24" w:rsidP="00C0684D">
      <w:pPr>
        <w:pStyle w:val="HTML"/>
        <w:numPr>
          <w:ilvl w:val="0"/>
          <w:numId w:val="1"/>
        </w:numPr>
        <w:tabs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E31C24">
        <w:rPr>
          <w:rFonts w:asciiTheme="minorEastAsia" w:eastAsiaTheme="minorEastAsia" w:hAnsiTheme="minorEastAsia" w:hint="eastAsia"/>
          <w:sz w:val="21"/>
          <w:szCs w:val="21"/>
        </w:rPr>
        <w:t>音声：</w:t>
      </w:r>
      <w:r>
        <w:rPr>
          <w:rFonts w:asciiTheme="minorEastAsia" w:eastAsiaTheme="minorEastAsia" w:hAnsiTheme="minorEastAsia" w:hint="eastAsia"/>
          <w:sz w:val="21"/>
          <w:szCs w:val="21"/>
        </w:rPr>
        <w:t>2ch  WAV</w:t>
      </w:r>
      <w:r w:rsidRPr="00E31C24">
        <w:rPr>
          <w:rFonts w:asciiTheme="minorEastAsia" w:eastAsiaTheme="minorEastAsia" w:hAnsiTheme="minorEastAsia" w:hint="eastAsia"/>
          <w:sz w:val="21"/>
          <w:szCs w:val="21"/>
        </w:rPr>
        <w:t>形式（48kHZ or 44.1kHZ）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E31C24">
        <w:rPr>
          <w:rFonts w:asciiTheme="minorEastAsia" w:eastAsiaTheme="minorEastAsia" w:hAnsiTheme="minorEastAsia"/>
          <w:sz w:val="21"/>
          <w:szCs w:val="21"/>
        </w:rPr>
        <w:t>16bit or 24bit</w:t>
      </w:r>
      <w:r>
        <w:rPr>
          <w:rFonts w:asciiTheme="minorEastAsia" w:eastAsiaTheme="minorEastAsia" w:hAnsiTheme="minorEastAsia"/>
          <w:sz w:val="21"/>
          <w:szCs w:val="21"/>
        </w:rPr>
        <w:t>）</w:t>
      </w:r>
    </w:p>
    <w:p w:rsidR="009C4055" w:rsidRPr="00E31C24" w:rsidRDefault="009C4055" w:rsidP="009C4055">
      <w:pPr>
        <w:pStyle w:val="HTML"/>
        <w:tabs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</w:p>
    <w:p w:rsidR="00A41B13" w:rsidRPr="00FA38EB" w:rsidRDefault="00A41B13" w:rsidP="00A41B13">
      <w:pPr>
        <w:pStyle w:val="HTML"/>
        <w:ind w:left="567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C)トレーラー映像作品</w:t>
      </w:r>
    </w:p>
    <w:p w:rsidR="00E31C24" w:rsidRDefault="00C0684D" w:rsidP="00E31C24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フルドーム映像もしくは平面</w:t>
      </w:r>
      <w:r w:rsidR="00A41B13" w:rsidRPr="00FA38EB">
        <w:rPr>
          <w:rFonts w:asciiTheme="minorEastAsia" w:eastAsiaTheme="minorEastAsia" w:hAnsiTheme="minorEastAsia" w:hint="eastAsia"/>
          <w:sz w:val="21"/>
          <w:szCs w:val="21"/>
        </w:rPr>
        <w:t>映像の仕様に準ずる。</w:t>
      </w:r>
    </w:p>
    <w:p w:rsidR="009C4055" w:rsidRDefault="009C4055" w:rsidP="009C4055">
      <w:pPr>
        <w:pStyle w:val="HTML"/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</w:p>
    <w:p w:rsidR="000578B0" w:rsidRDefault="000578B0" w:rsidP="000578B0">
      <w:pPr>
        <w:pStyle w:val="HTML"/>
        <w:tabs>
          <w:tab w:val="clear" w:pos="916"/>
          <w:tab w:val="left" w:pos="1276"/>
        </w:tabs>
        <w:ind w:leftChars="269" w:left="565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※ただし、上記で送ることが出来ない場合は、要相談</w:t>
      </w:r>
    </w:p>
    <w:p w:rsidR="00E31C24" w:rsidRDefault="00E31C24" w:rsidP="000578B0">
      <w:pPr>
        <w:pStyle w:val="HTML"/>
        <w:tabs>
          <w:tab w:val="clear" w:pos="916"/>
          <w:tab w:val="left" w:pos="1276"/>
        </w:tabs>
        <w:ind w:leftChars="269" w:left="5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proofErr w:type="spellStart"/>
      <w:r w:rsidRPr="00E31C24">
        <w:rPr>
          <w:rFonts w:asciiTheme="minorEastAsia" w:eastAsiaTheme="minorEastAsia" w:hAnsiTheme="minorEastAsia"/>
          <w:sz w:val="21"/>
          <w:szCs w:val="21"/>
        </w:rPr>
        <w:t>Amateras</w:t>
      </w:r>
      <w:proofErr w:type="spellEnd"/>
      <w:r w:rsidRPr="00E31C24">
        <w:rPr>
          <w:rFonts w:asciiTheme="minorEastAsia" w:eastAsiaTheme="minorEastAsia" w:hAnsiTheme="minorEastAsia"/>
          <w:sz w:val="21"/>
          <w:szCs w:val="21"/>
        </w:rPr>
        <w:t xml:space="preserve"> Encoder</w:t>
      </w:r>
      <w:r>
        <w:rPr>
          <w:rFonts w:asciiTheme="minorEastAsia" w:eastAsiaTheme="minorEastAsia" w:hAnsiTheme="minorEastAsia"/>
          <w:sz w:val="21"/>
          <w:szCs w:val="21"/>
        </w:rPr>
        <w:t>は、</w:t>
      </w:r>
      <w:r w:rsidRPr="00E31C24">
        <w:rPr>
          <w:rFonts w:asciiTheme="minorEastAsia" w:eastAsiaTheme="minorEastAsia" w:hAnsiTheme="minorEastAsia" w:hint="eastAsia"/>
          <w:sz w:val="21"/>
          <w:szCs w:val="21"/>
        </w:rPr>
        <w:t>株式会社オリハルコンテクノロジーズ</w:t>
      </w:r>
      <w:r>
        <w:rPr>
          <w:rFonts w:asciiTheme="minorEastAsia" w:eastAsiaTheme="minorEastAsia" w:hAnsiTheme="minorEastAsia" w:hint="eastAsia"/>
          <w:sz w:val="21"/>
          <w:szCs w:val="21"/>
        </w:rPr>
        <w:t>のウェブサイトから</w:t>
      </w:r>
      <w:r w:rsidR="00D21414" w:rsidRPr="00D21414">
        <w:rPr>
          <w:rFonts w:asciiTheme="minorEastAsia" w:eastAsiaTheme="minorEastAsia" w:hAnsiTheme="minorEastAsia"/>
          <w:sz w:val="21"/>
          <w:szCs w:val="21"/>
        </w:rPr>
        <w:t>AMATERAS Media Player</w:t>
      </w:r>
      <w:r w:rsidR="00D21414">
        <w:rPr>
          <w:rFonts w:asciiTheme="minorEastAsia" w:eastAsiaTheme="minorEastAsia" w:hAnsiTheme="minorEastAsia"/>
          <w:sz w:val="21"/>
          <w:szCs w:val="21"/>
        </w:rPr>
        <w:t>を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ダウンロードしてください。 </w:t>
      </w:r>
      <w:r w:rsidRPr="00E31C24">
        <w:rPr>
          <w:rFonts w:asciiTheme="minorEastAsia" w:eastAsiaTheme="minorEastAsia" w:hAnsiTheme="minorEastAsia"/>
          <w:sz w:val="21"/>
          <w:szCs w:val="21"/>
        </w:rPr>
        <w:t>http://orihalcon.jp/amaterasplayer/</w:t>
      </w:r>
    </w:p>
    <w:p w:rsidR="009C4055" w:rsidRDefault="009C4055" w:rsidP="00B532E4">
      <w:pPr>
        <w:pStyle w:val="a3"/>
        <w:jc w:val="left"/>
        <w:rPr>
          <w:rFonts w:asciiTheme="minorEastAsia" w:eastAsiaTheme="minorEastAsia" w:hAnsiTheme="minorEastAsia" w:cs="ＭＳ ゴシック"/>
        </w:rPr>
      </w:pPr>
    </w:p>
    <w:p w:rsidR="00057DA2" w:rsidRPr="00FA38EB" w:rsidRDefault="00C0684D" w:rsidP="00B532E4">
      <w:pPr>
        <w:pStyle w:val="a3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[締切]</w:t>
      </w:r>
    </w:p>
    <w:p w:rsidR="00C0684D" w:rsidRPr="00FA38EB" w:rsidRDefault="00C0684D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申込締切：</w:t>
      </w:r>
      <w:r w:rsidR="00E31C24">
        <w:rPr>
          <w:rFonts w:asciiTheme="minorEastAsia" w:eastAsiaTheme="minorEastAsia" w:hAnsiTheme="minorEastAsia" w:cs="ＭＳ ゴシック" w:hint="eastAsia"/>
        </w:rPr>
        <w:t>2013</w:t>
      </w:r>
      <w:r w:rsidRPr="00FA38EB">
        <w:rPr>
          <w:rFonts w:asciiTheme="minorEastAsia" w:eastAsiaTheme="minorEastAsia" w:hAnsiTheme="minorEastAsia" w:cs="ＭＳ ゴシック" w:hint="eastAsia"/>
        </w:rPr>
        <w:t>年6月</w:t>
      </w:r>
      <w:r w:rsidR="00F46A9F">
        <w:rPr>
          <w:rFonts w:asciiTheme="minorEastAsia" w:eastAsiaTheme="minorEastAsia" w:hAnsiTheme="minorEastAsia" w:cs="ＭＳ ゴシック" w:hint="eastAsia"/>
        </w:rPr>
        <w:t>21</w:t>
      </w:r>
      <w:r w:rsidRPr="00FA38EB">
        <w:rPr>
          <w:rFonts w:asciiTheme="minorEastAsia" w:eastAsiaTheme="minorEastAsia" w:hAnsiTheme="minorEastAsia" w:cs="ＭＳ ゴシック" w:hint="eastAsia"/>
        </w:rPr>
        <w:t>日(金)</w:t>
      </w:r>
    </w:p>
    <w:p w:rsidR="009C4055" w:rsidRDefault="00C0684D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データ締切：</w:t>
      </w:r>
      <w:r w:rsidR="00E31C24">
        <w:rPr>
          <w:rFonts w:asciiTheme="minorEastAsia" w:eastAsiaTheme="minorEastAsia" w:hAnsiTheme="minorEastAsia" w:cs="ＭＳ ゴシック" w:hint="eastAsia"/>
        </w:rPr>
        <w:t>2013</w:t>
      </w:r>
      <w:r w:rsidRPr="00FA38EB">
        <w:rPr>
          <w:rFonts w:asciiTheme="minorEastAsia" w:eastAsiaTheme="minorEastAsia" w:hAnsiTheme="minorEastAsia" w:cs="ＭＳ ゴシック" w:hint="eastAsia"/>
        </w:rPr>
        <w:t>年</w:t>
      </w:r>
      <w:r w:rsidR="00E31C24">
        <w:rPr>
          <w:rFonts w:asciiTheme="minorEastAsia" w:eastAsiaTheme="minorEastAsia" w:hAnsiTheme="minorEastAsia" w:cs="ＭＳ ゴシック" w:hint="eastAsia"/>
        </w:rPr>
        <w:t>9</w:t>
      </w:r>
      <w:r w:rsidRPr="00FA38EB">
        <w:rPr>
          <w:rFonts w:asciiTheme="minorEastAsia" w:eastAsiaTheme="minorEastAsia" w:hAnsiTheme="minorEastAsia" w:cs="ＭＳ ゴシック" w:hint="eastAsia"/>
        </w:rPr>
        <w:t>月</w:t>
      </w:r>
      <w:r w:rsidR="00F46A9F">
        <w:rPr>
          <w:rFonts w:asciiTheme="minorEastAsia" w:eastAsiaTheme="minorEastAsia" w:hAnsiTheme="minorEastAsia" w:cs="ＭＳ ゴシック" w:hint="eastAsia"/>
        </w:rPr>
        <w:t>5</w:t>
      </w:r>
      <w:r w:rsidRPr="00FA38EB">
        <w:rPr>
          <w:rFonts w:asciiTheme="minorEastAsia" w:eastAsiaTheme="minorEastAsia" w:hAnsiTheme="minorEastAsia" w:cs="ＭＳ ゴシック" w:hint="eastAsia"/>
        </w:rPr>
        <w:t>日(</w:t>
      </w:r>
      <w:r w:rsidR="00E31C24">
        <w:rPr>
          <w:rFonts w:asciiTheme="minorEastAsia" w:eastAsiaTheme="minorEastAsia" w:hAnsiTheme="minorEastAsia" w:cs="ＭＳ ゴシック" w:hint="eastAsia"/>
        </w:rPr>
        <w:t>木</w:t>
      </w:r>
      <w:r w:rsidR="00FE765F">
        <w:rPr>
          <w:rFonts w:asciiTheme="minorEastAsia" w:eastAsiaTheme="minorEastAsia" w:hAnsiTheme="minorEastAsia" w:cs="ＭＳ ゴシック" w:hint="eastAsia"/>
        </w:rPr>
        <w:t>)</w:t>
      </w:r>
      <w:r w:rsidR="00E31C24">
        <w:rPr>
          <w:rFonts w:asciiTheme="minorEastAsia" w:eastAsiaTheme="minorEastAsia" w:hAnsiTheme="minorEastAsia" w:cs="ＭＳ ゴシック" w:hint="eastAsia"/>
        </w:rPr>
        <w:t>必着</w:t>
      </w:r>
    </w:p>
    <w:p w:rsidR="009C4055" w:rsidRDefault="009C4055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</w:rPr>
        <w:t>データ送り先：日立シビックセンター科学館　井上宛</w:t>
      </w:r>
    </w:p>
    <w:p w:rsidR="009C4055" w:rsidRDefault="009C4055" w:rsidP="009C4055">
      <w:pPr>
        <w:pStyle w:val="a3"/>
        <w:ind w:leftChars="900" w:left="1890"/>
        <w:jc w:val="left"/>
        <w:rPr>
          <w:rFonts w:asciiTheme="minorEastAsia" w:eastAsiaTheme="minorEastAsia" w:hAnsiTheme="minorEastAsia" w:cs="ＭＳ ゴシック"/>
        </w:rPr>
      </w:pPr>
      <w:r w:rsidRPr="009C4055">
        <w:rPr>
          <w:rFonts w:asciiTheme="minorEastAsia" w:eastAsiaTheme="minorEastAsia" w:hAnsiTheme="minorEastAsia" w:cs="ＭＳ ゴシック" w:hint="eastAsia"/>
        </w:rPr>
        <w:t>〒317-0073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Pr="009C4055">
        <w:rPr>
          <w:rFonts w:asciiTheme="minorEastAsia" w:eastAsiaTheme="minorEastAsia" w:hAnsiTheme="minorEastAsia" w:cs="ＭＳ ゴシック" w:hint="eastAsia"/>
        </w:rPr>
        <w:t>茨城県日立市幸町1-21-1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Pr="009C4055">
        <w:rPr>
          <w:rFonts w:asciiTheme="minorEastAsia" w:eastAsiaTheme="minorEastAsia" w:hAnsiTheme="minorEastAsia" w:cs="ＭＳ ゴシック"/>
        </w:rPr>
        <w:t>TEL:0294-24-7711</w:t>
      </w:r>
    </w:p>
    <w:p w:rsidR="009C4055" w:rsidRPr="009C4055" w:rsidRDefault="009C4055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※媒体は自由とするがインターネット経由は不可とし郵送のみ受付</w:t>
      </w:r>
      <w:r w:rsidRPr="009C4055">
        <w:rPr>
          <w:rFonts w:asciiTheme="minorEastAsia" w:eastAsiaTheme="minorEastAsia" w:hAnsiTheme="minorEastAsia" w:cs="ＭＳ ゴシック" w:hint="eastAsia"/>
        </w:rPr>
        <w:t>。また媒体の返送はしない</w:t>
      </w:r>
      <w:r w:rsidR="00F46A9F">
        <w:rPr>
          <w:rFonts w:asciiTheme="minorEastAsia" w:eastAsiaTheme="minorEastAsia" w:hAnsiTheme="minorEastAsia" w:cs="ＭＳ ゴシック" w:hint="eastAsia"/>
        </w:rPr>
        <w:t>(要相談)。</w:t>
      </w:r>
      <w:r w:rsidRPr="009C4055">
        <w:rPr>
          <w:rFonts w:asciiTheme="minorEastAsia" w:eastAsiaTheme="minorEastAsia" w:hAnsiTheme="minorEastAsia" w:cs="ＭＳ ゴシック" w:hint="eastAsia"/>
        </w:rPr>
        <w:t>インストール完了後に廃棄。</w:t>
      </w:r>
    </w:p>
    <w:p w:rsidR="009C4055" w:rsidRPr="00F46A9F" w:rsidRDefault="009C4055" w:rsidP="009C4055">
      <w:pPr>
        <w:pStyle w:val="a3"/>
        <w:jc w:val="left"/>
        <w:rPr>
          <w:rFonts w:asciiTheme="minorEastAsia" w:eastAsiaTheme="minorEastAsia" w:hAnsiTheme="minorEastAsia" w:cs="ＭＳ ゴシック"/>
        </w:rPr>
      </w:pPr>
    </w:p>
    <w:p w:rsidR="009C4055" w:rsidRDefault="00A41B13" w:rsidP="009C4055">
      <w:pPr>
        <w:pStyle w:val="a3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[審査]</w:t>
      </w:r>
    </w:p>
    <w:p w:rsidR="009C4055" w:rsidRDefault="00A41B13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第</w:t>
      </w:r>
      <w:r w:rsidR="00E31C24">
        <w:rPr>
          <w:rFonts w:asciiTheme="minorEastAsia" w:eastAsiaTheme="minorEastAsia" w:hAnsiTheme="minorEastAsia" w:cs="ＭＳ ゴシック" w:hint="eastAsia"/>
        </w:rPr>
        <w:t>４</w:t>
      </w:r>
      <w:r w:rsidRPr="00FA38EB">
        <w:rPr>
          <w:rFonts w:asciiTheme="minorEastAsia" w:eastAsiaTheme="minorEastAsia" w:hAnsiTheme="minorEastAsia" w:cs="ＭＳ ゴシック" w:hint="eastAsia"/>
        </w:rPr>
        <w:t>回国際科学映像祭実行委員会</w:t>
      </w:r>
      <w:r w:rsidR="00F46A9F">
        <w:rPr>
          <w:rFonts w:asciiTheme="minorEastAsia" w:eastAsiaTheme="minorEastAsia" w:hAnsiTheme="minorEastAsia" w:cs="ＭＳ ゴシック" w:hint="eastAsia"/>
        </w:rPr>
        <w:t>内に設置されるドームフェスタ作品選定委員会にて、6月末頃に、選定いたします。</w:t>
      </w:r>
    </w:p>
    <w:p w:rsidR="009C4055" w:rsidRPr="00F46A9F" w:rsidRDefault="009C4055" w:rsidP="009C4055">
      <w:pPr>
        <w:pStyle w:val="a3"/>
        <w:jc w:val="left"/>
        <w:rPr>
          <w:rFonts w:asciiTheme="minorEastAsia" w:eastAsiaTheme="minorEastAsia" w:hAnsiTheme="minorEastAsia" w:cs="ＭＳ ゴシック"/>
        </w:rPr>
      </w:pPr>
    </w:p>
    <w:p w:rsidR="009C4055" w:rsidRDefault="009C4055" w:rsidP="009C4055">
      <w:pPr>
        <w:pStyle w:val="a3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[出品料]</w:t>
      </w:r>
    </w:p>
    <w:p w:rsidR="009C4055" w:rsidRDefault="009C4055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1作品に付き、\10,000-</w:t>
      </w:r>
    </w:p>
    <w:p w:rsidR="009C4055" w:rsidRDefault="009C4055" w:rsidP="009C4055">
      <w:pPr>
        <w:pStyle w:val="a3"/>
        <w:ind w:leftChars="200" w:left="420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※トレーラー映像作品は除く。</w:t>
      </w:r>
    </w:p>
    <w:p w:rsidR="009C4055" w:rsidRDefault="009C4055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</w:p>
    <w:p w:rsidR="00DE22BB" w:rsidRDefault="00A41B13" w:rsidP="00DE22BB">
      <w:pPr>
        <w:widowControl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lastRenderedPageBreak/>
        <w:t>[上映期間・場所]</w:t>
      </w:r>
    </w:p>
    <w:p w:rsidR="00DE22BB" w:rsidRDefault="00A41B13" w:rsidP="00DE22BB">
      <w:pPr>
        <w:widowControl/>
        <w:ind w:leftChars="200" w:left="42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期間：</w:t>
      </w:r>
      <w:r w:rsidR="00E31C24">
        <w:rPr>
          <w:rFonts w:asciiTheme="minorEastAsia" w:eastAsiaTheme="minorEastAsia" w:hAnsiTheme="minorEastAsia" w:cs="ＭＳ ゴシック" w:hint="eastAsia"/>
          <w:szCs w:val="21"/>
        </w:rPr>
        <w:t>2013</w:t>
      </w:r>
      <w:r w:rsidRPr="00FA38EB">
        <w:rPr>
          <w:rFonts w:asciiTheme="minorEastAsia" w:eastAsiaTheme="minorEastAsia" w:hAnsiTheme="minorEastAsia" w:cs="ＭＳ ゴシック" w:hint="eastAsia"/>
          <w:szCs w:val="21"/>
        </w:rPr>
        <w:t>年9月22日(</w:t>
      </w:r>
      <w:r w:rsidR="00E31C24">
        <w:rPr>
          <w:rFonts w:asciiTheme="minorEastAsia" w:eastAsiaTheme="minorEastAsia" w:hAnsiTheme="minorEastAsia" w:cs="ＭＳ ゴシック" w:hint="eastAsia"/>
          <w:szCs w:val="21"/>
        </w:rPr>
        <w:t>日</w:t>
      </w:r>
      <w:r w:rsidRPr="00FA38EB">
        <w:rPr>
          <w:rFonts w:asciiTheme="minorEastAsia" w:eastAsiaTheme="minorEastAsia" w:hAnsiTheme="minorEastAsia" w:cs="ＭＳ ゴシック" w:hint="eastAsia"/>
          <w:szCs w:val="21"/>
        </w:rPr>
        <w:t>)～</w:t>
      </w:r>
      <w:r w:rsidR="00E31C24">
        <w:rPr>
          <w:rFonts w:asciiTheme="minorEastAsia" w:eastAsiaTheme="minorEastAsia" w:hAnsiTheme="minorEastAsia" w:cs="ＭＳ ゴシック" w:hint="eastAsia"/>
          <w:szCs w:val="21"/>
        </w:rPr>
        <w:t>25</w:t>
      </w: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日(水)　</w:t>
      </w:r>
      <w:r w:rsidR="00E31C24">
        <w:rPr>
          <w:rFonts w:asciiTheme="minorEastAsia" w:eastAsiaTheme="minorEastAsia" w:hAnsiTheme="minorEastAsia" w:cs="ＭＳ ゴシック" w:hint="eastAsia"/>
          <w:szCs w:val="21"/>
        </w:rPr>
        <w:t>4</w:t>
      </w:r>
      <w:r w:rsidRPr="00FA38EB">
        <w:rPr>
          <w:rFonts w:asciiTheme="minorEastAsia" w:eastAsiaTheme="minorEastAsia" w:hAnsiTheme="minorEastAsia" w:cs="ＭＳ ゴシック" w:hint="eastAsia"/>
          <w:szCs w:val="21"/>
        </w:rPr>
        <w:t>日間</w:t>
      </w:r>
    </w:p>
    <w:p w:rsidR="00DE22BB" w:rsidRDefault="00A41B13" w:rsidP="00DE22BB">
      <w:pPr>
        <w:widowControl/>
        <w:ind w:leftChars="200" w:left="42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場所：</w:t>
      </w:r>
      <w:r w:rsidR="00E31C24">
        <w:rPr>
          <w:rFonts w:asciiTheme="minorEastAsia" w:eastAsiaTheme="minorEastAsia" w:hAnsiTheme="minorEastAsia" w:cs="ＭＳ ゴシック" w:hint="eastAsia"/>
          <w:szCs w:val="21"/>
        </w:rPr>
        <w:t>日立シビックセンター科学館　天球劇場</w:t>
      </w:r>
    </w:p>
    <w:p w:rsidR="00DE22BB" w:rsidRDefault="00DE22BB" w:rsidP="00DE22BB">
      <w:pPr>
        <w:widowControl/>
        <w:ind w:leftChars="200" w:left="420"/>
        <w:rPr>
          <w:rFonts w:asciiTheme="minorEastAsia" w:eastAsiaTheme="minorEastAsia" w:hAnsiTheme="minorEastAsia" w:cs="ＭＳ ゴシック"/>
          <w:szCs w:val="21"/>
        </w:rPr>
      </w:pPr>
    </w:p>
    <w:p w:rsidR="00DE22BB" w:rsidRDefault="00DE22BB" w:rsidP="00DE22BB">
      <w:pPr>
        <w:widowControl/>
        <w:ind w:leftChars="200" w:left="420"/>
        <w:rPr>
          <w:rFonts w:asciiTheme="minorEastAsia" w:eastAsiaTheme="minorEastAsia" w:hAnsiTheme="minorEastAsia" w:cs="ＭＳ ゴシック" w:hint="eastAsia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※映像祭期間中（8月1日(木)～9月29日(日)</w:t>
      </w:r>
      <w:r w:rsidR="00F46A9F">
        <w:rPr>
          <w:rFonts w:asciiTheme="minorEastAsia" w:eastAsiaTheme="minorEastAsia" w:hAnsiTheme="minorEastAsia" w:cs="ＭＳ ゴシック" w:hint="eastAsia"/>
          <w:szCs w:val="21"/>
        </w:rPr>
        <w:t>）に、ドームフェスタ・サテライト会場での上映を</w:t>
      </w:r>
      <w:r>
        <w:rPr>
          <w:rFonts w:asciiTheme="minorEastAsia" w:eastAsiaTheme="minorEastAsia" w:hAnsiTheme="minorEastAsia" w:cs="ＭＳ ゴシック" w:hint="eastAsia"/>
          <w:szCs w:val="21"/>
        </w:rPr>
        <w:t>検討しています。</w:t>
      </w:r>
      <w:r w:rsidR="00636B59">
        <w:rPr>
          <w:rFonts w:asciiTheme="minorEastAsia" w:eastAsiaTheme="minorEastAsia" w:hAnsiTheme="minorEastAsia" w:cs="ＭＳ ゴシック" w:hint="eastAsia"/>
          <w:szCs w:val="21"/>
        </w:rPr>
        <w:t>ドームフェスタ会場（日立シビックセンター科学館）以外でも、上映可能な</w:t>
      </w:r>
      <w:r w:rsidR="00F46A9F">
        <w:rPr>
          <w:rFonts w:asciiTheme="minorEastAsia" w:eastAsiaTheme="minorEastAsia" w:hAnsiTheme="minorEastAsia" w:cs="ＭＳ ゴシック" w:hint="eastAsia"/>
          <w:szCs w:val="21"/>
        </w:rPr>
        <w:t>作品</w:t>
      </w:r>
      <w:r w:rsidR="00636B59">
        <w:rPr>
          <w:rFonts w:asciiTheme="minorEastAsia" w:eastAsiaTheme="minorEastAsia" w:hAnsiTheme="minorEastAsia" w:cs="ＭＳ ゴシック" w:hint="eastAsia"/>
          <w:szCs w:val="21"/>
        </w:rPr>
        <w:t>は、明記してください。</w:t>
      </w:r>
    </w:p>
    <w:p w:rsidR="00F46A9F" w:rsidRDefault="00F46A9F" w:rsidP="00DE22BB">
      <w:pPr>
        <w:widowControl/>
        <w:ind w:leftChars="200" w:left="420"/>
        <w:rPr>
          <w:rFonts w:asciiTheme="minorEastAsia" w:eastAsiaTheme="minorEastAsia" w:hAnsiTheme="minorEastAsia" w:cs="ＭＳ ゴシック" w:hint="eastAsia"/>
          <w:szCs w:val="21"/>
        </w:rPr>
      </w:pPr>
    </w:p>
    <w:p w:rsidR="00F46A9F" w:rsidRDefault="00F46A9F" w:rsidP="00DE22BB">
      <w:pPr>
        <w:widowControl/>
        <w:ind w:leftChars="200" w:left="420"/>
        <w:rPr>
          <w:rFonts w:asciiTheme="minorEastAsia" w:eastAsiaTheme="minorEastAsia" w:hAnsiTheme="minorEastAsia" w:cs="ＭＳ ゴシック" w:hint="eastAsia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過去の例)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 xml:space="preserve"> </w:t>
      </w:r>
      <w:r>
        <w:rPr>
          <w:rFonts w:asciiTheme="minorEastAsia" w:eastAsiaTheme="minorEastAsia" w:hAnsiTheme="minorEastAsia" w:cs="ＭＳ ゴシック" w:hint="eastAsia"/>
          <w:szCs w:val="21"/>
        </w:rPr>
        <w:t>府中市郷土の森博物館</w:t>
      </w:r>
    </w:p>
    <w:p w:rsidR="00F46A9F" w:rsidRDefault="00F46A9F" w:rsidP="00DE22BB">
      <w:pPr>
        <w:widowControl/>
        <w:ind w:leftChars="200" w:left="420"/>
        <w:rPr>
          <w:rFonts w:asciiTheme="minorEastAsia" w:eastAsiaTheme="minorEastAsia" w:hAnsiTheme="minorEastAsia" w:cs="ＭＳ ゴシック" w:hint="eastAsia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・2010年9月26日(日)午前中のみ</w:t>
      </w:r>
    </w:p>
    <w:p w:rsidR="00F46A9F" w:rsidRPr="00DE22BB" w:rsidRDefault="00F46A9F" w:rsidP="00F46A9F">
      <w:pPr>
        <w:widowControl/>
        <w:ind w:leftChars="300" w:left="630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/>
          <w:szCs w:val="21"/>
        </w:rPr>
        <w:t>上映作品：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Telescope ～宇宙への扉～</w:t>
      </w:r>
      <w:r>
        <w:rPr>
          <w:rFonts w:asciiTheme="minorEastAsia" w:eastAsiaTheme="minorEastAsia" w:hAnsiTheme="minorEastAsia" w:cs="ＭＳ ゴシック" w:hint="eastAsia"/>
          <w:szCs w:val="21"/>
        </w:rPr>
        <w:t>、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Young　Alive！～</w:t>
      </w:r>
      <w:proofErr w:type="spellStart"/>
      <w:r w:rsidRPr="00F46A9F">
        <w:rPr>
          <w:rFonts w:asciiTheme="minorEastAsia" w:eastAsiaTheme="minorEastAsia" w:hAnsiTheme="minorEastAsia" w:cs="ＭＳ ゴシック" w:hint="eastAsia"/>
          <w:szCs w:val="21"/>
        </w:rPr>
        <w:t>iPS</w:t>
      </w:r>
      <w:proofErr w:type="spellEnd"/>
      <w:r w:rsidRPr="00F46A9F">
        <w:rPr>
          <w:rFonts w:asciiTheme="minorEastAsia" w:eastAsiaTheme="minorEastAsia" w:hAnsiTheme="minorEastAsia" w:cs="ＭＳ ゴシック" w:hint="eastAsia"/>
          <w:szCs w:val="21"/>
        </w:rPr>
        <w:t>細胞がひらく未来～</w:t>
      </w:r>
      <w:r>
        <w:rPr>
          <w:rFonts w:asciiTheme="minorEastAsia" w:eastAsiaTheme="minorEastAsia" w:hAnsiTheme="minorEastAsia" w:cs="ＭＳ ゴシック" w:hint="eastAsia"/>
          <w:szCs w:val="21"/>
        </w:rPr>
        <w:t>、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Journey to the Stars(日本語版)</w:t>
      </w:r>
    </w:p>
    <w:p w:rsidR="00F46A9F" w:rsidRDefault="00F46A9F" w:rsidP="00F46A9F">
      <w:pPr>
        <w:widowControl/>
        <w:ind w:leftChars="200" w:left="420"/>
        <w:rPr>
          <w:rFonts w:asciiTheme="minorEastAsia" w:eastAsiaTheme="minorEastAsia" w:hAnsiTheme="minorEastAsia" w:cs="ＭＳ ゴシック" w:hint="eastAsia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・2011年9月24日(土)午前中のみ</w:t>
      </w:r>
    </w:p>
    <w:p w:rsidR="00F46A9F" w:rsidRPr="00DE22BB" w:rsidRDefault="00F46A9F" w:rsidP="00F46A9F">
      <w:pPr>
        <w:widowControl/>
        <w:ind w:leftChars="300" w:left="630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/>
          <w:szCs w:val="21"/>
        </w:rPr>
        <w:t>上映作品：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はじめてのそら</w:t>
      </w:r>
      <w:r>
        <w:rPr>
          <w:rFonts w:asciiTheme="minorEastAsia" w:eastAsiaTheme="minorEastAsia" w:hAnsiTheme="minorEastAsia" w:cs="ＭＳ ゴシック" w:hint="eastAsia"/>
          <w:szCs w:val="21"/>
        </w:rPr>
        <w:t>、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ガチャピン・ムックのプラネタリウムで遊んじゃおう</w:t>
      </w:r>
      <w:r>
        <w:rPr>
          <w:rFonts w:asciiTheme="minorEastAsia" w:eastAsiaTheme="minorEastAsia" w:hAnsiTheme="minorEastAsia" w:cs="ＭＳ ゴシック" w:hint="eastAsia"/>
          <w:szCs w:val="21"/>
        </w:rPr>
        <w:t>、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スペースエイジ</w:t>
      </w:r>
    </w:p>
    <w:p w:rsidR="00F46A9F" w:rsidRDefault="00F46A9F" w:rsidP="00F46A9F">
      <w:pPr>
        <w:widowControl/>
        <w:ind w:leftChars="200" w:left="420"/>
        <w:rPr>
          <w:rFonts w:asciiTheme="minorEastAsia" w:eastAsiaTheme="minorEastAsia" w:hAnsiTheme="minorEastAsia" w:cs="ＭＳ ゴシック" w:hint="eastAsia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・2011年9月25日(日)午前中のみ</w:t>
      </w:r>
    </w:p>
    <w:p w:rsidR="00F46A9F" w:rsidRPr="00F46A9F" w:rsidRDefault="00F46A9F" w:rsidP="00F46A9F">
      <w:pPr>
        <w:widowControl/>
        <w:ind w:leftChars="300" w:left="630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/>
          <w:szCs w:val="21"/>
        </w:rPr>
        <w:t>上映作品：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スターリーテイルズ　星座は時をこえて</w:t>
      </w:r>
      <w:r>
        <w:rPr>
          <w:rFonts w:asciiTheme="minorEastAsia" w:eastAsiaTheme="minorEastAsia" w:hAnsiTheme="minorEastAsia" w:cs="ＭＳ ゴシック" w:hint="eastAsia"/>
          <w:szCs w:val="21"/>
        </w:rPr>
        <w:t>、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ソーラーストーム</w:t>
      </w:r>
      <w:r>
        <w:rPr>
          <w:rFonts w:asciiTheme="minorEastAsia" w:eastAsiaTheme="minorEastAsia" w:hAnsiTheme="minorEastAsia" w:cs="ＭＳ ゴシック" w:hint="eastAsia"/>
          <w:szCs w:val="21"/>
        </w:rPr>
        <w:t>、</w:t>
      </w:r>
      <w:r w:rsidRPr="00F46A9F">
        <w:rPr>
          <w:rFonts w:asciiTheme="minorEastAsia" w:eastAsiaTheme="minorEastAsia" w:hAnsiTheme="minorEastAsia" w:cs="ＭＳ ゴシック" w:hint="eastAsia"/>
          <w:szCs w:val="21"/>
        </w:rPr>
        <w:t>シーレックス　よみがえる巨大海竜</w:t>
      </w:r>
    </w:p>
    <w:p w:rsidR="009C4055" w:rsidRPr="00F46A9F" w:rsidRDefault="009C4055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</w:p>
    <w:p w:rsidR="00A41B13" w:rsidRPr="00FA38EB" w:rsidRDefault="00A41B13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[人気投票]</w:t>
      </w:r>
    </w:p>
    <w:p w:rsidR="00A41B13" w:rsidRPr="00FA38EB" w:rsidRDefault="00A41B13" w:rsidP="00A41B13">
      <w:pPr>
        <w:widowControl/>
        <w:ind w:leftChars="100" w:left="21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　観覧者による人気投票を行います。※投票方法は検討中</w:t>
      </w:r>
    </w:p>
    <w:p w:rsidR="00A41B13" w:rsidRPr="00FA38EB" w:rsidRDefault="00A41B13" w:rsidP="00A41B13">
      <w:pPr>
        <w:widowControl/>
        <w:ind w:leftChars="100" w:left="21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　第1位に選ばれた作品は、記念品を贈呈予定。</w:t>
      </w:r>
    </w:p>
    <w:p w:rsidR="009C4055" w:rsidRDefault="009C4055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</w:p>
    <w:p w:rsidR="00A41B13" w:rsidRPr="00FA38EB" w:rsidRDefault="00A41B13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[問い合わせ先]</w:t>
      </w:r>
    </w:p>
    <w:p w:rsidR="00A41B13" w:rsidRPr="00FA38EB" w:rsidRDefault="00A41B13" w:rsidP="00A41B13">
      <w:pPr>
        <w:pStyle w:val="HTML"/>
        <w:tabs>
          <w:tab w:val="clear" w:pos="916"/>
          <w:tab w:val="left" w:pos="284"/>
        </w:tabs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自然科学研究機構 国立天文台 天文情報センター内</w:t>
      </w:r>
    </w:p>
    <w:p w:rsidR="00A41B13" w:rsidRPr="00FA38EB" w:rsidRDefault="00A41B13" w:rsidP="00E31C24">
      <w:pPr>
        <w:autoSpaceDE w:val="0"/>
        <w:autoSpaceDN w:val="0"/>
        <w:adjustRightInd w:val="0"/>
        <w:ind w:leftChars="535" w:left="1123"/>
        <w:jc w:val="left"/>
        <w:rPr>
          <w:rFonts w:asciiTheme="minorEastAsia" w:eastAsiaTheme="minorEastAsia" w:hAnsiTheme="minorEastAsia"/>
          <w:szCs w:val="21"/>
        </w:rPr>
      </w:pPr>
      <w:r w:rsidRPr="00FA38EB">
        <w:rPr>
          <w:rFonts w:asciiTheme="minorEastAsia" w:eastAsiaTheme="minorEastAsia" w:hAnsiTheme="minorEastAsia" w:hint="eastAsia"/>
          <w:szCs w:val="21"/>
        </w:rPr>
        <w:t>国際科学映像祭実行委員会事務局</w:t>
      </w:r>
    </w:p>
    <w:p w:rsidR="00A41B13" w:rsidRPr="00FA38EB" w:rsidRDefault="00A41B13" w:rsidP="00E31C24">
      <w:pPr>
        <w:autoSpaceDE w:val="0"/>
        <w:autoSpaceDN w:val="0"/>
        <w:adjustRightInd w:val="0"/>
        <w:ind w:leftChars="535" w:left="1123"/>
        <w:jc w:val="left"/>
        <w:rPr>
          <w:rFonts w:asciiTheme="minorEastAsia" w:eastAsiaTheme="minorEastAsia" w:hAnsiTheme="minorEastAsia" w:cs="Century"/>
          <w:kern w:val="0"/>
          <w:szCs w:val="21"/>
        </w:rPr>
      </w:pPr>
      <w:r w:rsidRPr="00FA38EB">
        <w:rPr>
          <w:rFonts w:asciiTheme="minorEastAsia" w:eastAsiaTheme="minorEastAsia" w:hAnsiTheme="minorEastAsia" w:cs="MS-PMincho" w:hint="eastAsia"/>
          <w:kern w:val="0"/>
          <w:szCs w:val="21"/>
        </w:rPr>
        <w:t>〒</w:t>
      </w:r>
      <w:r w:rsidRPr="00FA38EB">
        <w:rPr>
          <w:rFonts w:asciiTheme="minorEastAsia" w:eastAsiaTheme="minorEastAsia" w:hAnsiTheme="minorEastAsia" w:cs="Century"/>
          <w:kern w:val="0"/>
          <w:szCs w:val="21"/>
        </w:rPr>
        <w:t xml:space="preserve">181-8588 </w:t>
      </w:r>
      <w:r w:rsidRPr="00FA38EB">
        <w:rPr>
          <w:rFonts w:asciiTheme="minorEastAsia" w:eastAsiaTheme="minorEastAsia" w:hAnsiTheme="minorEastAsia" w:cs="MS-PMincho" w:hint="eastAsia"/>
          <w:kern w:val="0"/>
          <w:szCs w:val="21"/>
        </w:rPr>
        <w:t>東京都三鷹市大沢</w:t>
      </w:r>
      <w:r w:rsidRPr="00FA38EB">
        <w:rPr>
          <w:rFonts w:asciiTheme="minorEastAsia" w:eastAsiaTheme="minorEastAsia" w:hAnsiTheme="minorEastAsia" w:cs="Century"/>
          <w:kern w:val="0"/>
          <w:szCs w:val="21"/>
        </w:rPr>
        <w:t>2-21-1</w:t>
      </w:r>
    </w:p>
    <w:p w:rsidR="00A41B13" w:rsidRPr="00FA38EB" w:rsidRDefault="00A41B13" w:rsidP="00E31C24">
      <w:pPr>
        <w:autoSpaceDE w:val="0"/>
        <w:autoSpaceDN w:val="0"/>
        <w:adjustRightInd w:val="0"/>
        <w:ind w:leftChars="535" w:left="1123"/>
        <w:jc w:val="left"/>
        <w:rPr>
          <w:rFonts w:asciiTheme="minorEastAsia" w:eastAsiaTheme="minorEastAsia" w:hAnsiTheme="minorEastAsia" w:cs="Century"/>
          <w:kern w:val="0"/>
          <w:szCs w:val="21"/>
        </w:rPr>
      </w:pPr>
      <w:r w:rsidRPr="00FA38EB">
        <w:rPr>
          <w:rFonts w:asciiTheme="minorEastAsia" w:eastAsiaTheme="minorEastAsia" w:hAnsiTheme="minorEastAsia" w:cs="Century"/>
          <w:kern w:val="0"/>
          <w:szCs w:val="21"/>
        </w:rPr>
        <w:t>TEL: 0422-34-38</w:t>
      </w:r>
      <w:r w:rsidRPr="00FA38EB">
        <w:rPr>
          <w:rFonts w:asciiTheme="minorEastAsia" w:eastAsiaTheme="minorEastAsia" w:hAnsiTheme="minorEastAsia" w:cs="Century" w:hint="eastAsia"/>
          <w:kern w:val="0"/>
          <w:szCs w:val="21"/>
        </w:rPr>
        <w:t xml:space="preserve">02　　　</w:t>
      </w:r>
      <w:r w:rsidRPr="00FA38EB">
        <w:rPr>
          <w:rFonts w:asciiTheme="minorEastAsia" w:eastAsiaTheme="minorEastAsia" w:hAnsiTheme="minorEastAsia" w:cs="Century"/>
          <w:kern w:val="0"/>
          <w:szCs w:val="21"/>
        </w:rPr>
        <w:t>E-mail: info@image.sci-fest.net</w:t>
      </w:r>
    </w:p>
    <w:p w:rsidR="00A41B13" w:rsidRPr="00FA38EB" w:rsidRDefault="00A41B13" w:rsidP="00E31C24">
      <w:pPr>
        <w:autoSpaceDE w:val="0"/>
        <w:autoSpaceDN w:val="0"/>
        <w:adjustRightInd w:val="0"/>
        <w:ind w:leftChars="535" w:left="1123"/>
        <w:jc w:val="left"/>
        <w:rPr>
          <w:rFonts w:asciiTheme="minorEastAsia" w:eastAsiaTheme="minorEastAsia" w:hAnsiTheme="minorEastAsia"/>
          <w:szCs w:val="21"/>
        </w:rPr>
      </w:pPr>
      <w:r w:rsidRPr="00FA38EB">
        <w:rPr>
          <w:rFonts w:asciiTheme="minorEastAsia" w:eastAsiaTheme="minorEastAsia" w:hAnsiTheme="minorEastAsia" w:hint="eastAsia"/>
          <w:szCs w:val="21"/>
        </w:rPr>
        <w:t>受付時間　火～金曜日　10:00～17:00　（なるべくメールにてお問い合わせください）</w:t>
      </w:r>
    </w:p>
    <w:p w:rsidR="00C0684D" w:rsidRPr="00FA38EB" w:rsidRDefault="00C0684D">
      <w:pPr>
        <w:widowControl/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0578B0" w:rsidRDefault="000578B0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1"/>
        </w:rPr>
      </w:pPr>
      <w:r>
        <w:rPr>
          <w:rFonts w:asciiTheme="minorEastAsia" w:eastAsiaTheme="minorEastAsia" w:hAnsiTheme="minorEastAsia" w:cs="ＭＳ ゴシック"/>
          <w:sz w:val="22"/>
        </w:rPr>
        <w:br w:type="page"/>
      </w:r>
    </w:p>
    <w:p w:rsidR="00FA38EB" w:rsidRDefault="00E31C24" w:rsidP="00B532E4">
      <w:pPr>
        <w:pStyle w:val="a3"/>
        <w:jc w:val="center"/>
        <w:rPr>
          <w:rFonts w:asciiTheme="minorEastAsia" w:eastAsiaTheme="minorEastAsia" w:hAnsiTheme="minorEastAsia" w:cs="ＭＳ ゴシック"/>
          <w:sz w:val="22"/>
        </w:rPr>
      </w:pPr>
      <w:r>
        <w:rPr>
          <w:rFonts w:asciiTheme="minorEastAsia" w:eastAsiaTheme="minorEastAsia" w:hAnsiTheme="minorEastAsia" w:cs="ＭＳ ゴシック" w:hint="eastAsia"/>
          <w:sz w:val="22"/>
        </w:rPr>
        <w:lastRenderedPageBreak/>
        <w:t>第４</w:t>
      </w:r>
      <w:r w:rsidR="000745FB" w:rsidRPr="00FA38EB">
        <w:rPr>
          <w:rFonts w:asciiTheme="minorEastAsia" w:eastAsiaTheme="minorEastAsia" w:hAnsiTheme="minorEastAsia" w:cs="ＭＳ ゴシック" w:hint="eastAsia"/>
          <w:sz w:val="22"/>
        </w:rPr>
        <w:t>回</w:t>
      </w:r>
      <w:r w:rsidR="00B532E4" w:rsidRPr="00FA38EB">
        <w:rPr>
          <w:rFonts w:asciiTheme="minorEastAsia" w:eastAsiaTheme="minorEastAsia" w:hAnsiTheme="minorEastAsia" w:cs="ＭＳ ゴシック" w:hint="eastAsia"/>
          <w:sz w:val="22"/>
        </w:rPr>
        <w:t>国際科学映像祭</w:t>
      </w:r>
    </w:p>
    <w:p w:rsidR="00B532E4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  <w:sz w:val="22"/>
        </w:rPr>
      </w:pPr>
      <w:r w:rsidRPr="00FA38EB">
        <w:rPr>
          <w:rFonts w:asciiTheme="minorEastAsia" w:eastAsiaTheme="minorEastAsia" w:hAnsiTheme="minorEastAsia" w:cs="ＭＳ ゴシック" w:hint="eastAsia"/>
          <w:sz w:val="22"/>
        </w:rPr>
        <w:t>ドームフェスタ</w:t>
      </w:r>
      <w:r w:rsidR="00FA38EB">
        <w:rPr>
          <w:rFonts w:asciiTheme="minorEastAsia" w:eastAsiaTheme="minorEastAsia" w:hAnsiTheme="minorEastAsia" w:cs="ＭＳ ゴシック" w:hint="eastAsia"/>
          <w:sz w:val="22"/>
        </w:rPr>
        <w:t>上映作品</w:t>
      </w:r>
      <w:r w:rsidR="000745FB" w:rsidRPr="00FA38EB">
        <w:rPr>
          <w:rFonts w:asciiTheme="minorEastAsia" w:eastAsiaTheme="minorEastAsia" w:hAnsiTheme="minorEastAsia" w:cs="ＭＳ ゴシック" w:hint="eastAsia"/>
          <w:sz w:val="22"/>
        </w:rPr>
        <w:t>応募用紙</w:t>
      </w:r>
    </w:p>
    <w:p w:rsidR="000745FB" w:rsidRPr="00FA38EB" w:rsidRDefault="000745FB" w:rsidP="00B532E4">
      <w:pPr>
        <w:pStyle w:val="a3"/>
        <w:jc w:val="center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（締切</w:t>
      </w:r>
      <w:r w:rsidR="00F20EC3">
        <w:rPr>
          <w:rFonts w:asciiTheme="minorEastAsia" w:eastAsiaTheme="minorEastAsia" w:hAnsiTheme="minorEastAsia" w:cs="ＭＳ ゴシック" w:hint="eastAsia"/>
        </w:rPr>
        <w:t>：</w:t>
      </w:r>
      <w:r w:rsidR="00E31C24">
        <w:rPr>
          <w:rFonts w:asciiTheme="minorEastAsia" w:eastAsiaTheme="minorEastAsia" w:hAnsiTheme="minorEastAsia" w:cs="ＭＳ ゴシック" w:hint="eastAsia"/>
        </w:rPr>
        <w:t>2013</w:t>
      </w:r>
      <w:r w:rsidR="00B532E4" w:rsidRPr="00FA38EB">
        <w:rPr>
          <w:rFonts w:asciiTheme="minorEastAsia" w:eastAsiaTheme="minorEastAsia" w:hAnsiTheme="minorEastAsia" w:cs="ＭＳ ゴシック" w:hint="eastAsia"/>
        </w:rPr>
        <w:t>年6月</w:t>
      </w:r>
      <w:r w:rsidR="00F46A9F">
        <w:rPr>
          <w:rFonts w:asciiTheme="minorEastAsia" w:eastAsiaTheme="minorEastAsia" w:hAnsiTheme="minorEastAsia" w:cs="ＭＳ ゴシック" w:hint="eastAsia"/>
        </w:rPr>
        <w:t>21</w:t>
      </w:r>
      <w:r w:rsidR="00B532E4" w:rsidRPr="00FA38EB">
        <w:rPr>
          <w:rFonts w:asciiTheme="minorEastAsia" w:eastAsiaTheme="minorEastAsia" w:hAnsiTheme="minorEastAsia" w:cs="ＭＳ ゴシック" w:hint="eastAsia"/>
        </w:rPr>
        <w:t>日(金)</w:t>
      </w:r>
      <w:r w:rsidRPr="00FA38EB">
        <w:rPr>
          <w:rFonts w:asciiTheme="minorEastAsia" w:eastAsiaTheme="minorEastAsia" w:hAnsiTheme="minorEastAsia" w:cs="ＭＳ ゴシック" w:hint="eastAsia"/>
        </w:rPr>
        <w:t>）</w:t>
      </w:r>
    </w:p>
    <w:p w:rsidR="00B532E4" w:rsidRPr="00FA38EB" w:rsidRDefault="00B532E4" w:rsidP="00DC6C0B">
      <w:pPr>
        <w:pStyle w:val="a3"/>
        <w:rPr>
          <w:rFonts w:asciiTheme="minorEastAsia" w:eastAsiaTheme="minorEastAsia" w:hAnsiTheme="minorEastAsia" w:cs="ＭＳ ゴシック"/>
        </w:rPr>
      </w:pPr>
    </w:p>
    <w:tbl>
      <w:tblPr>
        <w:tblStyle w:val="a4"/>
        <w:tblW w:w="0" w:type="auto"/>
        <w:jc w:val="center"/>
        <w:tblInd w:w="-565" w:type="dxa"/>
        <w:tblLook w:val="01E0"/>
      </w:tblPr>
      <w:tblGrid>
        <w:gridCol w:w="3506"/>
        <w:gridCol w:w="6052"/>
      </w:tblGrid>
      <w:tr w:rsidR="000745FB" w:rsidRPr="00FA38EB" w:rsidTr="00FA38EB">
        <w:trPr>
          <w:trHeight w:hRule="exact" w:val="1652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応募部門</w:t>
            </w:r>
          </w:p>
        </w:tc>
        <w:tc>
          <w:tcPr>
            <w:tcW w:w="6052" w:type="dxa"/>
            <w:vAlign w:val="center"/>
          </w:tcPr>
          <w:p w:rsidR="00B532E4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A</w:t>
            </w:r>
            <w:r w:rsidR="00B532E4" w:rsidRPr="00FA38EB">
              <w:rPr>
                <w:rFonts w:asciiTheme="minorEastAsia" w:eastAsiaTheme="minorEastAsia" w:hAnsiTheme="minorEastAsia" w:cs="ＭＳ ゴシック" w:hint="eastAsia"/>
              </w:rPr>
              <w:t>：フルドーム</w:t>
            </w:r>
            <w:r w:rsidR="00A41B13" w:rsidRPr="00FA38EB">
              <w:rPr>
                <w:rFonts w:asciiTheme="minorEastAsia" w:eastAsiaTheme="minorEastAsia" w:hAnsiTheme="minorEastAsia" w:cs="ＭＳ ゴシック" w:hint="eastAsia"/>
              </w:rPr>
              <w:t>映像</w:t>
            </w:r>
            <w:r w:rsidR="00B532E4" w:rsidRPr="00FA38EB">
              <w:rPr>
                <w:rFonts w:asciiTheme="minorEastAsia" w:eastAsiaTheme="minorEastAsia" w:hAnsiTheme="minorEastAsia" w:cs="ＭＳ ゴシック" w:hint="eastAsia"/>
              </w:rPr>
              <w:t>作品</w:t>
            </w:r>
          </w:p>
          <w:p w:rsidR="00B532E4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B</w:t>
            </w:r>
            <w:r w:rsidR="00B532E4" w:rsidRPr="00FA38EB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C0684D" w:rsidRPr="00FA38EB">
              <w:rPr>
                <w:rFonts w:asciiTheme="minorEastAsia" w:eastAsiaTheme="minorEastAsia" w:hAnsiTheme="minorEastAsia" w:cs="ＭＳ ゴシック" w:hint="eastAsia"/>
              </w:rPr>
              <w:t xml:space="preserve"> 平面映像作品</w:t>
            </w:r>
          </w:p>
          <w:p w:rsidR="00B532E4" w:rsidRPr="00FA38EB" w:rsidRDefault="00B532E4" w:rsidP="00C0684D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C：</w:t>
            </w:r>
            <w:r w:rsidR="00C0684D" w:rsidRPr="00FA38EB">
              <w:rPr>
                <w:rFonts w:asciiTheme="minorEastAsia" w:eastAsiaTheme="minorEastAsia" w:hAnsiTheme="minorEastAsia" w:cs="ＭＳ ゴシック" w:hint="eastAsia"/>
              </w:rPr>
              <w:t>トレーラー映像作品</w:t>
            </w: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作品名 (日本語）</w:t>
            </w:r>
          </w:p>
        </w:tc>
        <w:tc>
          <w:tcPr>
            <w:tcW w:w="6052" w:type="dxa"/>
            <w:vAlign w:val="center"/>
          </w:tcPr>
          <w:p w:rsidR="004F62AC" w:rsidRPr="00FA38EB" w:rsidRDefault="004F62AC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作品名 (英語）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FB2CC5" w:rsidRPr="00FA38EB" w:rsidTr="00FB2CC5">
        <w:trPr>
          <w:trHeight w:hRule="exact" w:val="2014"/>
          <w:jc w:val="center"/>
        </w:trPr>
        <w:tc>
          <w:tcPr>
            <w:tcW w:w="3506" w:type="dxa"/>
            <w:vAlign w:val="center"/>
          </w:tcPr>
          <w:p w:rsidR="00FB2CC5" w:rsidRPr="00FA38EB" w:rsidRDefault="00FB2CC5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作品概要</w:t>
            </w:r>
          </w:p>
        </w:tc>
        <w:tc>
          <w:tcPr>
            <w:tcW w:w="6052" w:type="dxa"/>
          </w:tcPr>
          <w:p w:rsidR="00FB2CC5" w:rsidRPr="00FA38EB" w:rsidRDefault="00FB2CC5" w:rsidP="00FB2CC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監督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制作年月（完成予定年月）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B8056D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8056D" w:rsidRPr="00FA38EB" w:rsidRDefault="00B8056D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上映時間</w:t>
            </w:r>
          </w:p>
        </w:tc>
        <w:tc>
          <w:tcPr>
            <w:tcW w:w="6052" w:type="dxa"/>
            <w:vAlign w:val="center"/>
          </w:tcPr>
          <w:p w:rsidR="00B8056D" w:rsidRPr="00FA38EB" w:rsidRDefault="00B8056D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制作会社・団体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日本での配給者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B8056D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8056D" w:rsidRPr="00FA38EB" w:rsidRDefault="00B8056D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作品URL</w:t>
            </w:r>
          </w:p>
        </w:tc>
        <w:tc>
          <w:tcPr>
            <w:tcW w:w="6052" w:type="dxa"/>
            <w:vAlign w:val="center"/>
          </w:tcPr>
          <w:p w:rsidR="00B8056D" w:rsidRPr="00FA38EB" w:rsidRDefault="00B8056D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B8056D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当日のプレゼン担当者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57DA2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57DA2" w:rsidRPr="00FA38EB" w:rsidRDefault="00057DA2" w:rsidP="00636B59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映像祭期間中に</w:t>
            </w:r>
            <w:r w:rsidR="00636B59">
              <w:rPr>
                <w:rFonts w:asciiTheme="minorEastAsia" w:eastAsiaTheme="minorEastAsia" w:hAnsiTheme="minorEastAsia" w:cs="ＭＳ ゴシック" w:hint="eastAsia"/>
              </w:rPr>
              <w:t>サテライト会場</w:t>
            </w:r>
            <w:r w:rsidRPr="00FA38EB">
              <w:rPr>
                <w:rFonts w:asciiTheme="minorEastAsia" w:eastAsiaTheme="minorEastAsia" w:hAnsiTheme="minorEastAsia" w:cs="ＭＳ ゴシック" w:hint="eastAsia"/>
              </w:rPr>
              <w:t>にて上映することに同意</w:t>
            </w:r>
          </w:p>
        </w:tc>
        <w:tc>
          <w:tcPr>
            <w:tcW w:w="6052" w:type="dxa"/>
            <w:vAlign w:val="center"/>
          </w:tcPr>
          <w:p w:rsidR="00057DA2" w:rsidRPr="00FA38EB" w:rsidRDefault="00057DA2" w:rsidP="00057DA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できる　　・　　できない</w:t>
            </w:r>
          </w:p>
        </w:tc>
      </w:tr>
      <w:tr w:rsidR="00057DA2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57DA2" w:rsidRPr="00FA38EB" w:rsidRDefault="00057DA2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作品紹介トレーラーの提供</w:t>
            </w:r>
            <w:r w:rsidR="003F12CE" w:rsidRPr="00FA38EB">
              <w:rPr>
                <w:rFonts w:asciiTheme="minorEastAsia" w:eastAsiaTheme="minorEastAsia" w:hAnsiTheme="minorEastAsia" w:cs="ＭＳ ゴシック" w:hint="eastAsia"/>
              </w:rPr>
              <w:t>*</w:t>
            </w:r>
          </w:p>
        </w:tc>
        <w:tc>
          <w:tcPr>
            <w:tcW w:w="6052" w:type="dxa"/>
            <w:vAlign w:val="center"/>
          </w:tcPr>
          <w:p w:rsidR="00057DA2" w:rsidRPr="00FA38EB" w:rsidRDefault="00057DA2" w:rsidP="00057DA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できる　　・　　できない</w:t>
            </w:r>
          </w:p>
        </w:tc>
      </w:tr>
    </w:tbl>
    <w:p w:rsidR="00A41B13" w:rsidRDefault="00BF0A65" w:rsidP="00DC6C0B">
      <w:pPr>
        <w:pStyle w:val="a3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＊</w:t>
      </w:r>
      <w:r w:rsidR="00C0684D" w:rsidRPr="00FA38EB">
        <w:rPr>
          <w:rFonts w:asciiTheme="minorEastAsia" w:eastAsiaTheme="minorEastAsia" w:hAnsiTheme="minorEastAsia" w:cs="ＭＳ ゴシック" w:hint="eastAsia"/>
        </w:rPr>
        <w:t>作品紹介トレーラーを</w:t>
      </w:r>
      <w:r w:rsidRPr="00FA38EB">
        <w:rPr>
          <w:rFonts w:asciiTheme="minorEastAsia" w:eastAsiaTheme="minorEastAsia" w:hAnsiTheme="minorEastAsia" w:cs="ＭＳ ゴシック" w:hint="eastAsia"/>
        </w:rPr>
        <w:t>ご提供していただける場合は、国際科学映像祭YouTubeチャンネルなど、国際科学映像祭の広報用に使用させていただきます。</w:t>
      </w:r>
    </w:p>
    <w:p w:rsidR="000745FB" w:rsidRDefault="000578B0" w:rsidP="00DC6C0B">
      <w:pPr>
        <w:pStyle w:val="a3"/>
        <w:rPr>
          <w:rFonts w:asciiTheme="minorEastAsia" w:eastAsiaTheme="minorEastAsia" w:hAnsiTheme="minorEastAsia" w:cs="ＭＳ ゴシック" w:hint="eastAsia"/>
        </w:rPr>
      </w:pPr>
      <w:r>
        <w:rPr>
          <w:rFonts w:asciiTheme="minorEastAsia" w:eastAsiaTheme="minorEastAsia" w:hAnsiTheme="minorEastAsia" w:cs="ＭＳ ゴシック" w:hint="eastAsia"/>
        </w:rPr>
        <w:t>＊応募用紙を、</w:t>
      </w:r>
      <w:r w:rsidR="000745FB" w:rsidRPr="00FA38EB">
        <w:rPr>
          <w:rFonts w:asciiTheme="minorEastAsia" w:eastAsiaTheme="minorEastAsia" w:hAnsiTheme="minorEastAsia" w:cs="ＭＳ ゴシック" w:hint="eastAsia"/>
        </w:rPr>
        <w:t>メール</w:t>
      </w:r>
      <w:r w:rsidR="00E31C24">
        <w:rPr>
          <w:rFonts w:asciiTheme="minorEastAsia" w:eastAsiaTheme="minorEastAsia" w:hAnsiTheme="minorEastAsia" w:cs="ＭＳ ゴシック" w:hint="eastAsia"/>
        </w:rPr>
        <w:t xml:space="preserve"> apply2013</w:t>
      </w:r>
      <w:r w:rsidR="000745FB" w:rsidRPr="00FA38EB">
        <w:rPr>
          <w:rFonts w:asciiTheme="minorEastAsia" w:eastAsiaTheme="minorEastAsia" w:hAnsiTheme="minorEastAsia" w:cs="ＭＳ ゴシック" w:hint="eastAsia"/>
        </w:rPr>
        <w:t>_dome@sci-fest.netまたは FAX 046-278-1161へ</w:t>
      </w:r>
      <w:r>
        <w:rPr>
          <w:rFonts w:asciiTheme="minorEastAsia" w:eastAsiaTheme="minorEastAsia" w:hAnsiTheme="minorEastAsia" w:cs="ＭＳ ゴシック" w:hint="eastAsia"/>
        </w:rPr>
        <w:t>送付してください。</w:t>
      </w:r>
    </w:p>
    <w:p w:rsidR="00F46A9F" w:rsidRPr="00FA38EB" w:rsidRDefault="00F46A9F" w:rsidP="00DC6C0B">
      <w:pPr>
        <w:pStyle w:val="a3"/>
        <w:rPr>
          <w:rFonts w:asciiTheme="minorEastAsia" w:eastAsiaTheme="minorEastAsia" w:hAnsiTheme="minorEastAsia" w:cs="ＭＳ ゴシック"/>
        </w:rPr>
      </w:pPr>
    </w:p>
    <w:sectPr w:rsidR="00F46A9F" w:rsidRPr="00FA38EB" w:rsidSect="00C0684D"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24" w:rsidRDefault="00E31C24" w:rsidP="00B532E4">
      <w:r>
        <w:separator/>
      </w:r>
    </w:p>
  </w:endnote>
  <w:endnote w:type="continuationSeparator" w:id="0">
    <w:p w:rsidR="00E31C24" w:rsidRDefault="00E31C24" w:rsidP="00B5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24" w:rsidRDefault="00E31C24" w:rsidP="00B532E4">
      <w:r>
        <w:separator/>
      </w:r>
    </w:p>
  </w:footnote>
  <w:footnote w:type="continuationSeparator" w:id="0">
    <w:p w:rsidR="00E31C24" w:rsidRDefault="00E31C24" w:rsidP="00B5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9E"/>
    <w:multiLevelType w:val="hybridMultilevel"/>
    <w:tmpl w:val="4E4AFC14"/>
    <w:lvl w:ilvl="0" w:tplc="E538569C">
      <w:numFmt w:val="bullet"/>
      <w:lvlText w:val="・"/>
      <w:lvlJc w:val="left"/>
      <w:pPr>
        <w:ind w:left="49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3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9A5"/>
    <w:rsid w:val="00022E1F"/>
    <w:rsid w:val="000578B0"/>
    <w:rsid w:val="00057DA2"/>
    <w:rsid w:val="000745FB"/>
    <w:rsid w:val="000C21B2"/>
    <w:rsid w:val="00121608"/>
    <w:rsid w:val="002479A5"/>
    <w:rsid w:val="002D5B2B"/>
    <w:rsid w:val="00370318"/>
    <w:rsid w:val="00383ACA"/>
    <w:rsid w:val="003A1A1E"/>
    <w:rsid w:val="003E0812"/>
    <w:rsid w:val="003E24AA"/>
    <w:rsid w:val="003F12CE"/>
    <w:rsid w:val="00412AAE"/>
    <w:rsid w:val="004F62AC"/>
    <w:rsid w:val="005E1AF5"/>
    <w:rsid w:val="00636B59"/>
    <w:rsid w:val="007826D4"/>
    <w:rsid w:val="007F5CF9"/>
    <w:rsid w:val="008D1B88"/>
    <w:rsid w:val="009C4055"/>
    <w:rsid w:val="00A04D43"/>
    <w:rsid w:val="00A2728D"/>
    <w:rsid w:val="00A41B13"/>
    <w:rsid w:val="00A91E1E"/>
    <w:rsid w:val="00AA5F3B"/>
    <w:rsid w:val="00B532E4"/>
    <w:rsid w:val="00B8056D"/>
    <w:rsid w:val="00BF0A65"/>
    <w:rsid w:val="00C0684D"/>
    <w:rsid w:val="00C60997"/>
    <w:rsid w:val="00D21414"/>
    <w:rsid w:val="00DC6C0B"/>
    <w:rsid w:val="00DD0BB3"/>
    <w:rsid w:val="00DD225E"/>
    <w:rsid w:val="00DE22BB"/>
    <w:rsid w:val="00E31C24"/>
    <w:rsid w:val="00E70995"/>
    <w:rsid w:val="00ED244B"/>
    <w:rsid w:val="00F114BF"/>
    <w:rsid w:val="00F20EC3"/>
    <w:rsid w:val="00F27432"/>
    <w:rsid w:val="00F46A9F"/>
    <w:rsid w:val="00FA38EB"/>
    <w:rsid w:val="00FB2CC5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6C0B"/>
    <w:rPr>
      <w:rFonts w:ascii="ＭＳ 明朝" w:hAnsi="Courier New" w:cs="Courier New"/>
      <w:szCs w:val="21"/>
    </w:rPr>
  </w:style>
  <w:style w:type="table" w:styleId="a4">
    <w:name w:val="Table Grid"/>
    <w:basedOn w:val="a1"/>
    <w:rsid w:val="000745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70318"/>
    <w:rPr>
      <w:color w:val="0000FF"/>
      <w:u w:val="single"/>
    </w:rPr>
  </w:style>
  <w:style w:type="paragraph" w:styleId="a6">
    <w:name w:val="header"/>
    <w:basedOn w:val="a"/>
    <w:link w:val="a7"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2E4"/>
    <w:rPr>
      <w:kern w:val="2"/>
      <w:sz w:val="21"/>
      <w:szCs w:val="24"/>
    </w:rPr>
  </w:style>
  <w:style w:type="paragraph" w:styleId="a8">
    <w:name w:val="footer"/>
    <w:basedOn w:val="a"/>
    <w:link w:val="a9"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32E4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5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57DA2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Date"/>
    <w:basedOn w:val="a"/>
    <w:next w:val="a"/>
    <w:link w:val="ab"/>
    <w:rsid w:val="00C0684D"/>
  </w:style>
  <w:style w:type="character" w:customStyle="1" w:styleId="ab">
    <w:name w:val="日付 (文字)"/>
    <w:basedOn w:val="a0"/>
    <w:link w:val="aa"/>
    <w:rsid w:val="00C0684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1293</Words>
  <Characters>515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 DomeFestival上映応募用紙（締切り６月１０日）</vt:lpstr>
      <vt:lpstr>第２回 DomeFestival上映応募用紙（締切り６月１０日）</vt:lpstr>
    </vt:vector>
  </TitlesOfParts>
  <Company>KONICA MINOLTA</Company>
  <LinksUpToDate>false</LinksUpToDate>
  <CharactersWithSpaces>1805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http://www.toppan-vr.jp/bunka/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DomeFestival上映応募用紙（締切り６月１０日）</dc:title>
  <dc:creator>e02855</dc:creator>
  <cp:lastModifiedBy>ahirai</cp:lastModifiedBy>
  <cp:revision>4</cp:revision>
  <cp:lastPrinted>2012-05-25T01:04:00Z</cp:lastPrinted>
  <dcterms:created xsi:type="dcterms:W3CDTF">2013-05-22T04:06:00Z</dcterms:created>
  <dcterms:modified xsi:type="dcterms:W3CDTF">2013-05-27T10:26:00Z</dcterms:modified>
</cp:coreProperties>
</file>